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25A" w:rsidRPr="0079125A" w:rsidRDefault="0079125A" w:rsidP="0079125A">
      <w:pPr>
        <w:spacing w:after="0" w:line="240" w:lineRule="auto"/>
        <w:rPr>
          <w:b/>
          <w:sz w:val="48"/>
          <w:szCs w:val="48"/>
        </w:rPr>
      </w:pPr>
      <w:r w:rsidRPr="0079125A">
        <w:rPr>
          <w:b/>
          <w:sz w:val="48"/>
          <w:szCs w:val="48"/>
        </w:rPr>
        <w:t>We-Vibe Wand</w:t>
      </w:r>
    </w:p>
    <w:p w:rsidR="0079125A" w:rsidRPr="0079125A" w:rsidRDefault="0079125A" w:rsidP="0079125A">
      <w:pPr>
        <w:spacing w:after="0" w:line="240" w:lineRule="auto"/>
        <w:rPr>
          <w:b/>
          <w:sz w:val="48"/>
          <w:szCs w:val="48"/>
        </w:rPr>
      </w:pPr>
      <w:r w:rsidRPr="0079125A">
        <w:rPr>
          <w:b/>
          <w:sz w:val="48"/>
          <w:szCs w:val="48"/>
        </w:rPr>
        <w:t>Powerful wand massager</w:t>
      </w:r>
    </w:p>
    <w:p w:rsidR="0079125A" w:rsidRDefault="0079125A" w:rsidP="0079125A">
      <w:pPr>
        <w:spacing w:after="0" w:line="240" w:lineRule="auto"/>
      </w:pPr>
    </w:p>
    <w:p w:rsidR="0079125A" w:rsidRDefault="0079125A" w:rsidP="0079125A">
      <w:pPr>
        <w:spacing w:after="0" w:line="240" w:lineRule="auto"/>
      </w:pPr>
      <w:r>
        <w:t>Our intense twist on the classic wand vibrator, this sleek, cordless model is ultra-powerful yet quiet and silky soft. Use with attachments or without, in bed or in the bath, the We-Vibe wand is waterproof, rechargeable and ready to go.</w:t>
      </w:r>
    </w:p>
    <w:p w:rsidR="0079125A" w:rsidRDefault="0079125A" w:rsidP="0079125A">
      <w:pPr>
        <w:spacing w:after="0" w:line="240" w:lineRule="auto"/>
      </w:pP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  <w:sz w:val="28"/>
          <w:szCs w:val="28"/>
        </w:rPr>
      </w:pPr>
      <w:r w:rsidRPr="0079125A">
        <w:rPr>
          <w:b/>
          <w:sz w:val="28"/>
          <w:szCs w:val="28"/>
        </w:rPr>
        <w:t>Features</w:t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Custom attachments</w:t>
      </w:r>
    </w:p>
    <w:p w:rsidR="0079125A" w:rsidRDefault="0079125A" w:rsidP="0079125A">
      <w:pPr>
        <w:spacing w:after="0" w:line="240" w:lineRule="auto"/>
      </w:pPr>
      <w:r>
        <w:t xml:space="preserve">Includes two playful attachments for different sensations — one fluttery and focused, the other smooth and stroking. There’s something here for </w:t>
      </w:r>
      <w:proofErr w:type="spellStart"/>
      <w:r>
        <w:t>every body</w:t>
      </w:r>
      <w:proofErr w:type="spellEnd"/>
      <w:r>
        <w:t>.</w:t>
      </w:r>
    </w:p>
    <w:p w:rsidR="0079125A" w:rsidRDefault="0079125A" w:rsidP="0079125A">
      <w:pPr>
        <w:spacing w:after="0" w:line="240" w:lineRule="auto"/>
      </w:pPr>
      <w:r>
        <w:tab/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Smart Silence™</w:t>
      </w:r>
    </w:p>
    <w:p w:rsidR="0079125A" w:rsidRDefault="0079125A" w:rsidP="0079125A">
      <w:pPr>
        <w:spacing w:after="0" w:line="240" w:lineRule="auto"/>
      </w:pPr>
      <w:r>
        <w:t>Smart Silence™ senses when Wand is close to your skin — turning the vibrations on when you’re ready to go and off as soon you want to stop, without you hav</w:t>
      </w:r>
      <w:r>
        <w:t>ing to fumble with any buttons.</w:t>
      </w:r>
    </w:p>
    <w:p w:rsidR="0079125A" w:rsidRDefault="0079125A" w:rsidP="0079125A">
      <w:pPr>
        <w:spacing w:after="0" w:line="240" w:lineRule="auto"/>
      </w:pPr>
      <w:r>
        <w:tab/>
      </w:r>
      <w:r>
        <w:tab/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Soft-touch silicone</w:t>
      </w:r>
    </w:p>
    <w:p w:rsidR="0079125A" w:rsidRDefault="0079125A" w:rsidP="0079125A">
      <w:pPr>
        <w:spacing w:after="0" w:line="240" w:lineRule="auto"/>
      </w:pPr>
      <w:proofErr w:type="gramStart"/>
      <w:r>
        <w:t>Made with silky smooth silicone that’s soft and gentle on your body.</w:t>
      </w:r>
      <w:proofErr w:type="gramEnd"/>
    </w:p>
    <w:p w:rsidR="0079125A" w:rsidRDefault="0079125A" w:rsidP="0079125A">
      <w:pPr>
        <w:spacing w:after="0" w:line="240" w:lineRule="auto"/>
      </w:pPr>
      <w:r>
        <w:tab/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Seamless control</w:t>
      </w:r>
    </w:p>
    <w:p w:rsidR="0079125A" w:rsidRDefault="0079125A" w:rsidP="0079125A">
      <w:pPr>
        <w:spacing w:after="0" w:line="240" w:lineRule="auto"/>
      </w:pPr>
      <w:r>
        <w:t>Joystick-inspired controls let you find the precise sensation and intensity you want with one touch.</w:t>
      </w:r>
    </w:p>
    <w:p w:rsidR="0079125A" w:rsidRDefault="0079125A" w:rsidP="0079125A">
      <w:pPr>
        <w:spacing w:after="0" w:line="240" w:lineRule="auto"/>
      </w:pPr>
      <w:r>
        <w:tab/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Ergonomic design</w:t>
      </w:r>
    </w:p>
    <w:p w:rsidR="0079125A" w:rsidRDefault="0079125A" w:rsidP="0079125A">
      <w:pPr>
        <w:spacing w:after="0" w:line="240" w:lineRule="auto"/>
      </w:pPr>
      <w:proofErr w:type="gramStart"/>
      <w:r>
        <w:t xml:space="preserve">Easy to hold and </w:t>
      </w:r>
      <w:proofErr w:type="spellStart"/>
      <w:r>
        <w:t>ajdust</w:t>
      </w:r>
      <w:proofErr w:type="spellEnd"/>
      <w:r>
        <w:t>, curving gently for the perfect angle and control, with a flexible head that moves with you.</w:t>
      </w:r>
      <w:proofErr w:type="gramEnd"/>
    </w:p>
    <w:p w:rsidR="0079125A" w:rsidRDefault="0079125A" w:rsidP="0079125A">
      <w:pPr>
        <w:spacing w:after="0" w:line="240" w:lineRule="auto"/>
      </w:pPr>
      <w:r>
        <w:tab/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Cordless</w:t>
      </w:r>
    </w:p>
    <w:p w:rsidR="0079125A" w:rsidRDefault="0079125A" w:rsidP="0079125A">
      <w:pPr>
        <w:spacing w:after="0" w:line="240" w:lineRule="auto"/>
      </w:pPr>
      <w:r>
        <w:t>All of the power you'd expect from a wand, with no tangled cord to get in the way.</w:t>
      </w:r>
    </w:p>
    <w:p w:rsidR="0079125A" w:rsidRDefault="0079125A" w:rsidP="0079125A">
      <w:pPr>
        <w:spacing w:after="0" w:line="240" w:lineRule="auto"/>
      </w:pPr>
      <w:r>
        <w:tab/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Advanced security</w:t>
      </w:r>
    </w:p>
    <w:p w:rsidR="0079125A" w:rsidRDefault="0079125A" w:rsidP="0079125A">
      <w:pPr>
        <w:spacing w:after="0" w:line="240" w:lineRule="auto"/>
      </w:pPr>
      <w:r>
        <w:t>Bluetooth bonding prevents other signals from disrupting your wireless connection.</w:t>
      </w:r>
    </w:p>
    <w:p w:rsidR="0079125A" w:rsidRDefault="0079125A" w:rsidP="0079125A">
      <w:pPr>
        <w:spacing w:after="0" w:line="240" w:lineRule="auto"/>
      </w:pPr>
      <w:r>
        <w:tab/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Body-safe</w:t>
      </w:r>
    </w:p>
    <w:p w:rsidR="0079125A" w:rsidRDefault="0079125A" w:rsidP="0079125A">
      <w:pPr>
        <w:spacing w:after="0" w:line="240" w:lineRule="auto"/>
      </w:pPr>
      <w:r>
        <w:t>Made with body-safe silicone, free from phthalates and BPA and made without latex.</w:t>
      </w:r>
    </w:p>
    <w:p w:rsidR="0079125A" w:rsidRDefault="0079125A" w:rsidP="0079125A">
      <w:pPr>
        <w:spacing w:after="0" w:line="240" w:lineRule="auto"/>
      </w:pPr>
      <w:r>
        <w:tab/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Universal head</w:t>
      </w:r>
    </w:p>
    <w:p w:rsidR="0079125A" w:rsidRDefault="0079125A" w:rsidP="0079125A">
      <w:pPr>
        <w:spacing w:after="0" w:line="240" w:lineRule="auto"/>
      </w:pPr>
      <w:proofErr w:type="gramStart"/>
      <w:r>
        <w:t>Can be used with all standard wand attachments.</w:t>
      </w:r>
      <w:proofErr w:type="gramEnd"/>
    </w:p>
    <w:p w:rsidR="0079125A" w:rsidRDefault="0079125A" w:rsidP="0079125A">
      <w:pPr>
        <w:spacing w:after="0" w:line="240" w:lineRule="auto"/>
      </w:pPr>
      <w:r>
        <w:tab/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Waterproof (IPX7)</w:t>
      </w:r>
    </w:p>
    <w:p w:rsidR="0079125A" w:rsidRDefault="0079125A" w:rsidP="0079125A">
      <w:pPr>
        <w:spacing w:after="0" w:line="240" w:lineRule="auto"/>
      </w:pPr>
      <w:r>
        <w:t>Wand is 100% waterproof, making it easy to enjoy anywhere and simple to clean.</w:t>
      </w:r>
    </w:p>
    <w:p w:rsidR="0079125A" w:rsidRDefault="0079125A" w:rsidP="0079125A">
      <w:pPr>
        <w:spacing w:after="0" w:line="240" w:lineRule="auto"/>
      </w:pPr>
      <w:r>
        <w:tab/>
      </w:r>
      <w:r>
        <w:tab/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Rechargeable</w:t>
      </w:r>
    </w:p>
    <w:p w:rsidR="0079125A" w:rsidRDefault="0079125A" w:rsidP="0079125A">
      <w:pPr>
        <w:spacing w:after="0" w:line="240" w:lineRule="auto"/>
      </w:pPr>
      <w:r>
        <w:t>Convenient and eco-friendly, Wand is rechargeable with up to 120 minutes of play on a single charge.</w:t>
      </w:r>
    </w:p>
    <w:p w:rsidR="0079125A" w:rsidRDefault="0079125A" w:rsidP="0079125A">
      <w:pPr>
        <w:spacing w:after="0" w:line="240" w:lineRule="auto"/>
      </w:pPr>
      <w:r>
        <w:tab/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Low-power alert</w:t>
      </w:r>
    </w:p>
    <w:p w:rsidR="0079125A" w:rsidRDefault="0079125A" w:rsidP="0079125A">
      <w:pPr>
        <w:spacing w:after="0" w:line="240" w:lineRule="auto"/>
      </w:pPr>
      <w:r>
        <w:t>Know when your Wand needs a charge, so it's always ready to go when you are.</w:t>
      </w:r>
    </w:p>
    <w:p w:rsidR="0079125A" w:rsidRDefault="0079125A" w:rsidP="0079125A">
      <w:pPr>
        <w:spacing w:after="0" w:line="240" w:lineRule="auto"/>
      </w:pPr>
      <w:r>
        <w:tab/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We-Vibe app</w:t>
      </w:r>
    </w:p>
    <w:p w:rsidR="0079125A" w:rsidRDefault="0079125A" w:rsidP="0079125A">
      <w:pPr>
        <w:spacing w:after="0" w:line="240" w:lineRule="auto"/>
      </w:pPr>
      <w:r>
        <w:t>Unlock new toy control features with the We-Vibe app. Tap your smartphone screen to change vibration and intensity settings, even over distance.</w:t>
      </w: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Powerful, rumbly vibrations</w:t>
      </w:r>
    </w:p>
    <w:p w:rsidR="0079125A" w:rsidRDefault="0079125A" w:rsidP="0079125A">
      <w:pPr>
        <w:spacing w:after="0" w:line="240" w:lineRule="auto"/>
      </w:pPr>
      <w:r>
        <w:t>Intensify your pleasure with 10 modes and deep, rumbly vibrations.</w:t>
      </w: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</w:rPr>
      </w:pPr>
      <w:bookmarkStart w:id="0" w:name="_GoBack"/>
      <w:r w:rsidRPr="0079125A">
        <w:rPr>
          <w:b/>
        </w:rPr>
        <w:t>Vibration Modes</w:t>
      </w:r>
      <w:r w:rsidRPr="0079125A">
        <w:rPr>
          <w:b/>
        </w:rPr>
        <w:tab/>
      </w:r>
      <w:r w:rsidRPr="0079125A">
        <w:rPr>
          <w:b/>
        </w:rPr>
        <w:tab/>
      </w:r>
      <w:r w:rsidRPr="0079125A">
        <w:rPr>
          <w:b/>
        </w:rPr>
        <w:tab/>
      </w:r>
      <w:r w:rsidRPr="0079125A">
        <w:rPr>
          <w:b/>
        </w:rPr>
        <w:tab/>
      </w:r>
      <w:r w:rsidRPr="0079125A">
        <w:rPr>
          <w:b/>
        </w:rPr>
        <w:tab/>
      </w:r>
      <w:r w:rsidRPr="0079125A">
        <w:rPr>
          <w:b/>
        </w:rPr>
        <w:tab/>
      </w:r>
      <w:r w:rsidRPr="0079125A">
        <w:rPr>
          <w:b/>
        </w:rPr>
        <w:tab/>
      </w:r>
      <w:r w:rsidRPr="0079125A">
        <w:rPr>
          <w:b/>
        </w:rPr>
        <w:tab/>
      </w:r>
      <w:r w:rsidRPr="0079125A">
        <w:rPr>
          <w:b/>
        </w:rPr>
        <w:tab/>
      </w:r>
    </w:p>
    <w:bookmarkEnd w:id="0"/>
    <w:p w:rsidR="0079125A" w:rsidRDefault="0079125A" w:rsidP="0079125A">
      <w:pPr>
        <w:spacing w:after="0" w:line="240" w:lineRule="auto"/>
      </w:pPr>
      <w:r>
        <w:t xml:space="preserve">Low, </w:t>
      </w:r>
      <w:r>
        <w:t xml:space="preserve">Pulse, Wave, Cha-Cha, Tease, </w:t>
      </w:r>
      <w:r>
        <w:t>Tempo</w:t>
      </w:r>
      <w:r>
        <w:t>, Ramp, Heartbeat, Step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9125A" w:rsidRDefault="0079125A" w:rsidP="0079125A">
      <w:pPr>
        <w:spacing w:after="0" w:line="240" w:lineRule="auto"/>
      </w:pP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  <w:sz w:val="32"/>
          <w:szCs w:val="32"/>
        </w:rPr>
      </w:pPr>
      <w:r w:rsidRPr="0079125A">
        <w:rPr>
          <w:b/>
          <w:sz w:val="32"/>
          <w:szCs w:val="32"/>
        </w:rPr>
        <w:t>In the Box</w:t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Wand by We-Vibe</w:t>
      </w:r>
    </w:p>
    <w:p w:rsidR="0079125A" w:rsidRDefault="0079125A" w:rsidP="0079125A">
      <w:pPr>
        <w:spacing w:after="0" w:line="240" w:lineRule="auto"/>
      </w:pPr>
      <w:r>
        <w:t>Cordless body massager</w:t>
      </w: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Magnetic USB cable</w:t>
      </w:r>
    </w:p>
    <w:p w:rsidR="0079125A" w:rsidRDefault="0079125A" w:rsidP="0079125A">
      <w:pPr>
        <w:spacing w:after="0" w:line="240" w:lineRule="auto"/>
      </w:pPr>
      <w:r>
        <w:t>USB for charging via any USB port or widely available USB power adapter (not included)</w:t>
      </w: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Two playful attachments</w:t>
      </w:r>
    </w:p>
    <w:p w:rsidR="0079125A" w:rsidRDefault="0079125A" w:rsidP="0079125A">
      <w:pPr>
        <w:spacing w:after="0" w:line="240" w:lineRule="auto"/>
      </w:pPr>
      <w:r>
        <w:t>Includes Fluttery and Stroke for alternate sensations</w:t>
      </w: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Quick-start user guide</w:t>
      </w:r>
    </w:p>
    <w:p w:rsidR="0079125A" w:rsidRDefault="0079125A" w:rsidP="0079125A">
      <w:pPr>
        <w:spacing w:after="0" w:line="240" w:lineRule="auto"/>
      </w:pPr>
      <w:r>
        <w:t>Illustrated, mu</w:t>
      </w:r>
      <w:r>
        <w:t>lti-language instruction manual</w:t>
      </w:r>
    </w:p>
    <w:p w:rsidR="0079125A" w:rsidRDefault="0079125A" w:rsidP="0079125A">
      <w:pPr>
        <w:spacing w:after="0" w:line="240" w:lineRule="auto"/>
      </w:pP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  <w:sz w:val="28"/>
          <w:szCs w:val="28"/>
        </w:rPr>
      </w:pPr>
      <w:r w:rsidRPr="0079125A">
        <w:rPr>
          <w:b/>
          <w:sz w:val="28"/>
          <w:szCs w:val="28"/>
        </w:rPr>
        <w:t>Specifications</w:t>
      </w: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Categories</w:t>
      </w:r>
    </w:p>
    <w:p w:rsidR="0079125A" w:rsidRDefault="0079125A" w:rsidP="0079125A">
      <w:pPr>
        <w:spacing w:after="0" w:line="240" w:lineRule="auto"/>
      </w:pPr>
      <w:r>
        <w:t>App enabled, Body massager</w:t>
      </w: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Control</w:t>
      </w:r>
    </w:p>
    <w:p w:rsidR="0079125A" w:rsidRDefault="0079125A" w:rsidP="0079125A">
      <w:pPr>
        <w:spacing w:after="0" w:line="240" w:lineRule="auto"/>
      </w:pPr>
      <w:r>
        <w:t>Manual, App Enabled</w:t>
      </w: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Color</w:t>
      </w:r>
    </w:p>
    <w:p w:rsidR="0079125A" w:rsidRDefault="0079125A" w:rsidP="0079125A">
      <w:pPr>
        <w:spacing w:after="0" w:line="240" w:lineRule="auto"/>
      </w:pPr>
      <w:r>
        <w:t>Purple</w:t>
      </w: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Battery</w:t>
      </w:r>
    </w:p>
    <w:p w:rsidR="0079125A" w:rsidRDefault="0079125A" w:rsidP="0079125A">
      <w:pPr>
        <w:spacing w:after="0" w:line="240" w:lineRule="auto"/>
      </w:pPr>
      <w:r>
        <w:t>USB rechargeable lithium ion polymer battery</w:t>
      </w: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Run Time</w:t>
      </w:r>
    </w:p>
    <w:p w:rsidR="0079125A" w:rsidRDefault="0079125A" w:rsidP="0079125A">
      <w:pPr>
        <w:spacing w:after="0" w:line="240" w:lineRule="auto"/>
      </w:pPr>
      <w:r>
        <w:t>Up to 2 hours</w:t>
      </w: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Charge Time</w:t>
      </w:r>
    </w:p>
    <w:p w:rsidR="0079125A" w:rsidRDefault="0079125A" w:rsidP="0079125A">
      <w:pPr>
        <w:spacing w:after="0" w:line="240" w:lineRule="auto"/>
      </w:pPr>
      <w:r>
        <w:t>90 minutes</w:t>
      </w: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Materials</w:t>
      </w:r>
    </w:p>
    <w:p w:rsidR="0079125A" w:rsidRDefault="0079125A" w:rsidP="0079125A">
      <w:pPr>
        <w:spacing w:after="0" w:line="240" w:lineRule="auto"/>
      </w:pPr>
      <w:r>
        <w:t xml:space="preserve">Body-safe </w:t>
      </w:r>
      <w:proofErr w:type="spellStart"/>
      <w:r>
        <w:t>slicone</w:t>
      </w:r>
      <w:proofErr w:type="spellEnd"/>
      <w:r>
        <w:t xml:space="preserve"> - free from phthalates and BPA and made without latex</w:t>
      </w:r>
    </w:p>
    <w:p w:rsidR="0079125A" w:rsidRDefault="0079125A" w:rsidP="0079125A">
      <w:pPr>
        <w:spacing w:after="0" w:line="240" w:lineRule="auto"/>
      </w:pPr>
    </w:p>
    <w:p w:rsidR="0079125A" w:rsidRPr="0079125A" w:rsidRDefault="0079125A" w:rsidP="0079125A">
      <w:pPr>
        <w:spacing w:after="0" w:line="240" w:lineRule="auto"/>
        <w:rPr>
          <w:b/>
          <w:lang w:val="fr-CA"/>
        </w:rPr>
      </w:pPr>
      <w:r w:rsidRPr="0079125A">
        <w:rPr>
          <w:b/>
          <w:lang w:val="fr-CA"/>
        </w:rPr>
        <w:t>Dimensions</w:t>
      </w:r>
    </w:p>
    <w:p w:rsidR="0079125A" w:rsidRPr="0079125A" w:rsidRDefault="0079125A" w:rsidP="0079125A">
      <w:pPr>
        <w:spacing w:after="0" w:line="240" w:lineRule="auto"/>
        <w:rPr>
          <w:lang w:val="fr-CA"/>
        </w:rPr>
      </w:pPr>
      <w:r w:rsidRPr="0079125A">
        <w:rPr>
          <w:lang w:val="fr-CA"/>
        </w:rPr>
        <w:t>80 mm x 309 mm x 50 mm</w:t>
      </w:r>
    </w:p>
    <w:p w:rsidR="0079125A" w:rsidRPr="0079125A" w:rsidRDefault="0079125A" w:rsidP="0079125A">
      <w:pPr>
        <w:spacing w:after="0" w:line="240" w:lineRule="auto"/>
        <w:rPr>
          <w:lang w:val="fr-CA"/>
        </w:rPr>
      </w:pPr>
    </w:p>
    <w:p w:rsidR="0079125A" w:rsidRPr="0079125A" w:rsidRDefault="0079125A" w:rsidP="0079125A">
      <w:pPr>
        <w:spacing w:after="0" w:line="240" w:lineRule="auto"/>
        <w:rPr>
          <w:b/>
        </w:rPr>
      </w:pPr>
      <w:r w:rsidRPr="0079125A">
        <w:rPr>
          <w:b/>
        </w:rPr>
        <w:t>Warranty</w:t>
      </w:r>
    </w:p>
    <w:p w:rsidR="00BC3234" w:rsidRDefault="0079125A" w:rsidP="0079125A">
      <w:pPr>
        <w:spacing w:after="0" w:line="240" w:lineRule="auto"/>
      </w:pPr>
      <w:r>
        <w:t>Two years</w:t>
      </w:r>
    </w:p>
    <w:sectPr w:rsidR="00BC323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25A"/>
    <w:rsid w:val="0079125A"/>
    <w:rsid w:val="00BC3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</dc:creator>
  <cp:lastModifiedBy>Alexandre</cp:lastModifiedBy>
  <cp:revision>1</cp:revision>
  <dcterms:created xsi:type="dcterms:W3CDTF">2024-01-08T19:12:00Z</dcterms:created>
  <dcterms:modified xsi:type="dcterms:W3CDTF">2024-01-08T19:15:00Z</dcterms:modified>
</cp:coreProperties>
</file>